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151" w:rsidRPr="00C9598A" w:rsidRDefault="000F1151" w:rsidP="000F1151">
      <w:pPr>
        <w:spacing w:before="100" w:beforeAutospacing="1" w:after="100" w:afterAutospacing="1" w:line="240" w:lineRule="auto"/>
        <w:ind w:left="225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lang w:val="kk-KZ"/>
        </w:rPr>
      </w:pPr>
      <w:r w:rsidRPr="00C9598A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lang w:val="kk-KZ"/>
        </w:rPr>
        <w:t xml:space="preserve">   </w:t>
      </w:r>
      <w:r w:rsidR="00C12F7A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lang w:val="kk-KZ"/>
        </w:rPr>
        <w:t xml:space="preserve">                              13</w:t>
      </w:r>
      <w:r w:rsidRPr="00C9598A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lang w:val="kk-KZ"/>
        </w:rPr>
        <w:t xml:space="preserve"> лекция   Сөйлемнің ақпараттылығы</w:t>
      </w:r>
    </w:p>
    <w:p w:rsidR="000F1151" w:rsidRPr="00C9598A" w:rsidRDefault="00EE5AEE" w:rsidP="000F1151">
      <w:pPr>
        <w:spacing w:before="100" w:beforeAutospacing="1" w:after="100" w:afterAutospacing="1" w:line="240" w:lineRule="auto"/>
        <w:ind w:left="225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kk-KZ"/>
        </w:rPr>
        <w:t xml:space="preserve">   </w:t>
      </w:r>
      <w:r w:rsidR="00C9598A" w:rsidRPr="00C9598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kk-KZ"/>
        </w:rPr>
        <w:t>Сөйлесу екі немесе бірнеше адамдардың қатысымы. Ал енді тыңдау, нені тыңдайды?</w:t>
      </w:r>
      <w:r w:rsidR="00C9598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kk-KZ"/>
        </w:rPr>
        <w:t xml:space="preserve"> Не үшін? Әңгімені, әуенді, </w:t>
      </w:r>
      <w:r w:rsidR="00F33265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kk-KZ"/>
        </w:rPr>
        <w:t xml:space="preserve">музыканы, </w:t>
      </w:r>
      <w:r w:rsidR="00C9598A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kk-KZ"/>
        </w:rPr>
        <w:t>дыбысты, дауысты тағы сол сияқты құбылыстарға назар аударады, құлақ түреді.</w:t>
      </w:r>
      <w:r w:rsidR="00D75AC2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kk-KZ"/>
        </w:rPr>
        <w:t xml:space="preserve"> Яғни, бұл процесстерде адамның биологиялық ағза мүшелері өзіндік қабылдау функциясына көшеді. Демек, адам өз тарапынан болған дыбыс пен дауыс энергиясын пайдалана отырып, өзгелерге ықпалын тигізеді. Ол жағымды не жағымсыз болып қабылданады.</w:t>
      </w:r>
    </w:p>
    <w:p w:rsidR="000F1151" w:rsidRPr="00C9598A" w:rsidRDefault="000F1151" w:rsidP="000F1151">
      <w:pPr>
        <w:spacing w:before="100" w:beforeAutospacing="1" w:after="100" w:afterAutospacing="1" w:line="240" w:lineRule="auto"/>
        <w:ind w:left="225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kk-KZ"/>
        </w:rPr>
      </w:pPr>
    </w:p>
    <w:sectPr w:rsidR="000F1151" w:rsidRPr="00C9598A" w:rsidSect="00F95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1151"/>
    <w:rsid w:val="000F1151"/>
    <w:rsid w:val="00474806"/>
    <w:rsid w:val="006C44EC"/>
    <w:rsid w:val="008B1A69"/>
    <w:rsid w:val="00C12F7A"/>
    <w:rsid w:val="00C9598A"/>
    <w:rsid w:val="00D75AC2"/>
    <w:rsid w:val="00EE5AEE"/>
    <w:rsid w:val="00F33265"/>
    <w:rsid w:val="00F95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Nuriman</dc:creator>
  <cp:keywords/>
  <dc:description/>
  <cp:lastModifiedBy>Nuriman</cp:lastModifiedBy>
  <cp:revision>8</cp:revision>
  <dcterms:created xsi:type="dcterms:W3CDTF">2016-10-10T11:11:00Z</dcterms:created>
  <dcterms:modified xsi:type="dcterms:W3CDTF">2016-10-12T16:38:00Z</dcterms:modified>
</cp:coreProperties>
</file>